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47A5C" w14:textId="7061FB0B" w:rsidR="006C42EC" w:rsidRDefault="006C42EC" w:rsidP="00EF2C81">
      <w:pPr>
        <w:pStyle w:val="a3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AE0E51">
        <w:rPr>
          <w:rFonts w:ascii="Georgia" w:hAnsi="Georgia" w:cs="Calibri"/>
          <w:b/>
          <w:bCs/>
          <w:sz w:val="24"/>
          <w:szCs w:val="24"/>
        </w:rPr>
        <w:t>Круглый</w:t>
      </w:r>
      <w:r w:rsidRPr="00AE0E51"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Pr="00AE0E51">
        <w:rPr>
          <w:rFonts w:ascii="Georgia" w:hAnsi="Georgia" w:cs="Calibri"/>
          <w:b/>
          <w:bCs/>
          <w:sz w:val="24"/>
          <w:szCs w:val="24"/>
        </w:rPr>
        <w:t>стол</w:t>
      </w:r>
      <w:r w:rsidRPr="00AE0E51">
        <w:rPr>
          <w:rFonts w:ascii="Georgia" w:hAnsi="Georgia" w:cs="Times New Roman"/>
          <w:b/>
          <w:bCs/>
          <w:sz w:val="24"/>
          <w:szCs w:val="24"/>
        </w:rPr>
        <w:t xml:space="preserve"> «</w:t>
      </w:r>
      <w:r w:rsidRPr="00AE0E51">
        <w:rPr>
          <w:rFonts w:ascii="Georgia" w:eastAsia="Cambria" w:hAnsi="Georgia" w:cs="Calibri"/>
          <w:b/>
          <w:bCs/>
          <w:sz w:val="24"/>
          <w:szCs w:val="24"/>
        </w:rPr>
        <w:t>Суверенитет</w:t>
      </w:r>
      <w:r w:rsidRPr="00AE0E51">
        <w:rPr>
          <w:rFonts w:ascii="Georgia" w:eastAsia="Cambria" w:hAnsi="Georgia" w:cs="Times New Roman"/>
          <w:b/>
          <w:bCs/>
          <w:sz w:val="24"/>
          <w:szCs w:val="24"/>
        </w:rPr>
        <w:t xml:space="preserve"> </w:t>
      </w:r>
      <w:r w:rsidRPr="00AE0E51">
        <w:rPr>
          <w:rFonts w:ascii="Georgia" w:eastAsia="Cambria" w:hAnsi="Georgia" w:cs="Calibri"/>
          <w:b/>
          <w:bCs/>
          <w:sz w:val="24"/>
          <w:szCs w:val="24"/>
        </w:rPr>
        <w:t>и</w:t>
      </w:r>
      <w:r w:rsidRPr="00AE0E51">
        <w:rPr>
          <w:rFonts w:ascii="Georgia" w:eastAsia="Cambria" w:hAnsi="Georgia" w:cs="Times New Roman"/>
          <w:b/>
          <w:bCs/>
          <w:sz w:val="24"/>
          <w:szCs w:val="24"/>
        </w:rPr>
        <w:t xml:space="preserve"> </w:t>
      </w:r>
      <w:proofErr w:type="spellStart"/>
      <w:r w:rsidRPr="00AE0E51">
        <w:rPr>
          <w:rFonts w:ascii="Georgia" w:eastAsia="Cambria" w:hAnsi="Georgia" w:cs="Calibri"/>
          <w:b/>
          <w:bCs/>
          <w:sz w:val="24"/>
          <w:szCs w:val="24"/>
        </w:rPr>
        <w:t>многовекторность</w:t>
      </w:r>
      <w:proofErr w:type="spellEnd"/>
      <w:r w:rsidRPr="00AE0E51">
        <w:rPr>
          <w:rFonts w:ascii="Georgia" w:eastAsia="Cambria" w:hAnsi="Georgia" w:cs="Times New Roman"/>
          <w:b/>
          <w:bCs/>
          <w:sz w:val="24"/>
          <w:szCs w:val="24"/>
        </w:rPr>
        <w:t xml:space="preserve">: </w:t>
      </w:r>
      <w:r w:rsidRPr="00AE0E51">
        <w:rPr>
          <w:rFonts w:ascii="Georgia" w:eastAsia="Cambria" w:hAnsi="Georgia" w:cs="Calibri"/>
          <w:b/>
          <w:bCs/>
          <w:sz w:val="24"/>
          <w:szCs w:val="24"/>
        </w:rPr>
        <w:t>эволюция</w:t>
      </w:r>
      <w:r w:rsidRPr="00AE0E51">
        <w:rPr>
          <w:rFonts w:ascii="Georgia" w:eastAsia="Cambria" w:hAnsi="Georgia" w:cs="Times New Roman"/>
          <w:b/>
          <w:bCs/>
          <w:sz w:val="24"/>
          <w:szCs w:val="24"/>
        </w:rPr>
        <w:t xml:space="preserve"> </w:t>
      </w:r>
      <w:r w:rsidRPr="00AE0E51">
        <w:rPr>
          <w:rFonts w:ascii="Georgia" w:eastAsia="Cambria" w:hAnsi="Georgia" w:cs="Calibri"/>
          <w:b/>
          <w:bCs/>
          <w:sz w:val="24"/>
          <w:szCs w:val="24"/>
        </w:rPr>
        <w:t>теоретического</w:t>
      </w:r>
      <w:r w:rsidRPr="00AE0E51">
        <w:rPr>
          <w:rFonts w:ascii="Georgia" w:eastAsia="Cambria" w:hAnsi="Georgia" w:cs="Times New Roman"/>
          <w:b/>
          <w:bCs/>
          <w:sz w:val="24"/>
          <w:szCs w:val="24"/>
        </w:rPr>
        <w:t xml:space="preserve"> </w:t>
      </w:r>
      <w:r w:rsidRPr="00AE0E51">
        <w:rPr>
          <w:rFonts w:ascii="Georgia" w:eastAsia="Cambria" w:hAnsi="Georgia" w:cs="Calibri"/>
          <w:b/>
          <w:bCs/>
          <w:sz w:val="24"/>
          <w:szCs w:val="24"/>
        </w:rPr>
        <w:t>содержания</w:t>
      </w:r>
      <w:r w:rsidRPr="00AE0E51">
        <w:rPr>
          <w:rFonts w:ascii="Georgia" w:eastAsia="Cambria" w:hAnsi="Georgia" w:cs="Times New Roman"/>
          <w:b/>
          <w:bCs/>
          <w:sz w:val="24"/>
          <w:szCs w:val="24"/>
        </w:rPr>
        <w:t xml:space="preserve"> </w:t>
      </w:r>
      <w:r w:rsidRPr="00AE0E51">
        <w:rPr>
          <w:rFonts w:ascii="Georgia" w:eastAsia="Cambria" w:hAnsi="Georgia" w:cs="Calibri"/>
          <w:b/>
          <w:bCs/>
          <w:sz w:val="24"/>
          <w:szCs w:val="24"/>
        </w:rPr>
        <w:t>в</w:t>
      </w:r>
      <w:r w:rsidRPr="00AE0E51">
        <w:rPr>
          <w:rFonts w:ascii="Georgia" w:eastAsia="Cambria" w:hAnsi="Georgia" w:cs="Times New Roman"/>
          <w:b/>
          <w:bCs/>
          <w:sz w:val="24"/>
          <w:szCs w:val="24"/>
        </w:rPr>
        <w:t xml:space="preserve"> </w:t>
      </w:r>
      <w:r w:rsidRPr="00AE0E51">
        <w:rPr>
          <w:rFonts w:ascii="Georgia" w:eastAsia="Cambria" w:hAnsi="Georgia" w:cs="Calibri"/>
          <w:b/>
          <w:bCs/>
          <w:sz w:val="24"/>
          <w:szCs w:val="24"/>
        </w:rPr>
        <w:t>условиях</w:t>
      </w:r>
      <w:r w:rsidRPr="00AE0E51">
        <w:rPr>
          <w:rFonts w:ascii="Georgia" w:eastAsia="Cambria" w:hAnsi="Georgia" w:cs="Times New Roman"/>
          <w:b/>
          <w:bCs/>
          <w:sz w:val="24"/>
          <w:szCs w:val="24"/>
        </w:rPr>
        <w:t xml:space="preserve"> </w:t>
      </w:r>
      <w:r w:rsidRPr="00AE0E51">
        <w:rPr>
          <w:rFonts w:ascii="Georgia" w:eastAsia="Cambria" w:hAnsi="Georgia" w:cs="Calibri"/>
          <w:b/>
          <w:bCs/>
          <w:sz w:val="24"/>
          <w:szCs w:val="24"/>
        </w:rPr>
        <w:t>глобальной</w:t>
      </w:r>
      <w:r w:rsidRPr="00AE0E51">
        <w:rPr>
          <w:rFonts w:ascii="Georgia" w:eastAsia="Cambria" w:hAnsi="Georgia" w:cs="Times New Roman"/>
          <w:b/>
          <w:bCs/>
          <w:sz w:val="24"/>
          <w:szCs w:val="24"/>
        </w:rPr>
        <w:t xml:space="preserve"> </w:t>
      </w:r>
      <w:r w:rsidRPr="00AE0E51">
        <w:rPr>
          <w:rFonts w:ascii="Georgia" w:eastAsia="Cambria" w:hAnsi="Georgia" w:cs="Calibri"/>
          <w:b/>
          <w:bCs/>
          <w:sz w:val="24"/>
          <w:szCs w:val="24"/>
        </w:rPr>
        <w:t>и</w:t>
      </w:r>
      <w:r w:rsidRPr="00AE0E51">
        <w:rPr>
          <w:rFonts w:ascii="Georgia" w:eastAsia="Cambria" w:hAnsi="Georgia" w:cs="Times New Roman"/>
          <w:b/>
          <w:bCs/>
          <w:sz w:val="24"/>
          <w:szCs w:val="24"/>
        </w:rPr>
        <w:t xml:space="preserve"> </w:t>
      </w:r>
      <w:r w:rsidRPr="00AE0E51">
        <w:rPr>
          <w:rFonts w:ascii="Georgia" w:eastAsia="Cambria" w:hAnsi="Georgia" w:cs="Calibri"/>
          <w:b/>
          <w:bCs/>
          <w:sz w:val="24"/>
          <w:szCs w:val="24"/>
        </w:rPr>
        <w:t>региональной</w:t>
      </w:r>
      <w:r w:rsidRPr="00AE0E51">
        <w:rPr>
          <w:rFonts w:ascii="Georgia" w:eastAsia="Cambria" w:hAnsi="Georgia" w:cs="Times New Roman"/>
          <w:b/>
          <w:bCs/>
          <w:sz w:val="24"/>
          <w:szCs w:val="24"/>
        </w:rPr>
        <w:t xml:space="preserve"> </w:t>
      </w:r>
      <w:r w:rsidRPr="00AE0E51">
        <w:rPr>
          <w:rFonts w:ascii="Georgia" w:eastAsia="Cambria" w:hAnsi="Georgia" w:cs="Calibri"/>
          <w:b/>
          <w:bCs/>
          <w:sz w:val="24"/>
          <w:szCs w:val="24"/>
        </w:rPr>
        <w:t>неопределенности</w:t>
      </w:r>
      <w:r w:rsidRPr="00AE0E51">
        <w:rPr>
          <w:rFonts w:ascii="Georgia" w:hAnsi="Georgia" w:cs="Times New Roman"/>
          <w:b/>
          <w:bCs/>
          <w:sz w:val="24"/>
          <w:szCs w:val="24"/>
        </w:rPr>
        <w:t>»</w:t>
      </w:r>
    </w:p>
    <w:p w14:paraId="79E8C22A" w14:textId="716DB81F" w:rsidR="00611BF6" w:rsidRDefault="00611BF6" w:rsidP="00AE0E51">
      <w:pPr>
        <w:pStyle w:val="a3"/>
        <w:pBdr>
          <w:bottom w:val="single" w:sz="12" w:space="1" w:color="auto"/>
        </w:pBdr>
        <w:rPr>
          <w:rFonts w:ascii="Georgia" w:hAnsi="Georgia" w:cs="Times New Roman"/>
          <w:b/>
          <w:bCs/>
          <w:sz w:val="24"/>
          <w:szCs w:val="24"/>
        </w:rPr>
      </w:pPr>
    </w:p>
    <w:p w14:paraId="5C0F8B55" w14:textId="45687F19" w:rsidR="00AE0E51" w:rsidRDefault="00AE0E51" w:rsidP="00AE0E5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8C4E2D5" wp14:editId="0638A13C">
            <wp:simplePos x="0" y="0"/>
            <wp:positionH relativeFrom="margin">
              <wp:align>left</wp:align>
            </wp:positionH>
            <wp:positionV relativeFrom="paragraph">
              <wp:posOffset>175895</wp:posOffset>
            </wp:positionV>
            <wp:extent cx="962025" cy="962025"/>
            <wp:effectExtent l="0" t="0" r="0" b="0"/>
            <wp:wrapSquare wrapText="bothSides"/>
            <wp:docPr id="1" name="Рисунок 1" descr="Ча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Часы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F7A7D" w14:textId="4C61222A" w:rsidR="00AE0E51" w:rsidRDefault="006C42EC" w:rsidP="00AE0E5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 ноября 2020, </w:t>
      </w:r>
      <w:r w:rsidR="00AE0E51">
        <w:rPr>
          <w:rFonts w:ascii="Times New Roman" w:hAnsi="Times New Roman" w:cs="Times New Roman"/>
          <w:b/>
          <w:bCs/>
          <w:sz w:val="24"/>
          <w:szCs w:val="24"/>
        </w:rPr>
        <w:t>12.30 – 15.00</w:t>
      </w:r>
    </w:p>
    <w:p w14:paraId="57A1DC74" w14:textId="03F9708D" w:rsidR="006C42EC" w:rsidRDefault="006C42EC" w:rsidP="00AE0E5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онлайн-формат (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35F8E24" w14:textId="5ABDAA54" w:rsidR="00AE0E51" w:rsidRDefault="00AE0E51" w:rsidP="00AE0E5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93C30EF" w14:textId="2E81A64D" w:rsidR="00AE0E51" w:rsidRPr="00611BF6" w:rsidRDefault="00AE0E51" w:rsidP="00AE0E5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ID</w:t>
      </w:r>
      <w:r w:rsidRPr="00611B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Zoom</w:t>
      </w:r>
      <w:r w:rsidRPr="00611B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1BF6">
        <w:rPr>
          <w:rFonts w:ascii="Times New Roman" w:hAnsi="Times New Roman" w:cs="Times New Roman"/>
          <w:sz w:val="24"/>
          <w:szCs w:val="24"/>
        </w:rPr>
        <w:t>817 1490 5326</w:t>
      </w:r>
    </w:p>
    <w:p w14:paraId="32745272" w14:textId="5798237E" w:rsidR="00611BF6" w:rsidRDefault="00AE0E51" w:rsidP="00AE0E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Код доступа </w:t>
      </w:r>
      <w:r w:rsidRPr="00AE0E51">
        <w:rPr>
          <w:rFonts w:ascii="Times New Roman" w:hAnsi="Times New Roman" w:cs="Times New Roman"/>
          <w:sz w:val="24"/>
          <w:szCs w:val="24"/>
        </w:rPr>
        <w:t>292399</w:t>
      </w:r>
    </w:p>
    <w:p w14:paraId="02966EB8" w14:textId="77777777" w:rsidR="00611BF6" w:rsidRPr="00AE0E51" w:rsidRDefault="00611BF6" w:rsidP="00AE0E5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52E2256F" w14:textId="77777777" w:rsidR="006C42EC" w:rsidRDefault="006C42EC" w:rsidP="006C42EC">
      <w:pPr>
        <w:pStyle w:val="a3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DE0C4B" w14:textId="77777777" w:rsidR="00611BF6" w:rsidRDefault="00611BF6" w:rsidP="00611B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78A7CE7" w14:textId="77777777" w:rsidR="006C42EC" w:rsidRDefault="006C42EC" w:rsidP="006C42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7F35EE" w14:textId="1E67F0D5" w:rsidR="006C42EC" w:rsidRDefault="006C42EC" w:rsidP="006C42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25D">
        <w:rPr>
          <w:rFonts w:ascii="Times New Roman" w:hAnsi="Times New Roman" w:cs="Times New Roman"/>
          <w:sz w:val="24"/>
          <w:szCs w:val="24"/>
        </w:rPr>
        <w:t xml:space="preserve">10 ноября 2020 г. Санкт-Петербургский государственный университет при содействии Центра белорусских исследований Института Европы Российской Академии наук и Российской ассоциации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C325D">
        <w:rPr>
          <w:rFonts w:ascii="Times New Roman" w:hAnsi="Times New Roman" w:cs="Times New Roman"/>
          <w:sz w:val="24"/>
          <w:szCs w:val="24"/>
        </w:rPr>
        <w:t xml:space="preserve">рибалтийских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C325D">
        <w:rPr>
          <w:rFonts w:ascii="Times New Roman" w:hAnsi="Times New Roman" w:cs="Times New Roman"/>
          <w:sz w:val="24"/>
          <w:szCs w:val="24"/>
        </w:rPr>
        <w:t xml:space="preserve">сследований проводит международный круглый стол </w:t>
      </w:r>
      <w:r w:rsidRPr="007C325D">
        <w:rPr>
          <w:rFonts w:ascii="Times New Roman" w:hAnsi="Times New Roman" w:cs="Times New Roman"/>
          <w:bCs/>
          <w:sz w:val="24"/>
          <w:szCs w:val="24"/>
        </w:rPr>
        <w:t>«</w:t>
      </w:r>
      <w:r w:rsidRPr="007C325D">
        <w:rPr>
          <w:rFonts w:ascii="Times New Roman" w:eastAsia="Cambria" w:hAnsi="Times New Roman" w:cs="Times New Roman"/>
          <w:bCs/>
          <w:sz w:val="24"/>
          <w:szCs w:val="24"/>
        </w:rPr>
        <w:t xml:space="preserve">Суверенитет и </w:t>
      </w:r>
      <w:proofErr w:type="spellStart"/>
      <w:r w:rsidRPr="007C325D">
        <w:rPr>
          <w:rFonts w:ascii="Times New Roman" w:eastAsia="Cambria" w:hAnsi="Times New Roman" w:cs="Times New Roman"/>
          <w:bCs/>
          <w:sz w:val="24"/>
          <w:szCs w:val="24"/>
        </w:rPr>
        <w:t>многовекторность</w:t>
      </w:r>
      <w:proofErr w:type="spellEnd"/>
      <w:r w:rsidRPr="007C325D">
        <w:rPr>
          <w:rFonts w:ascii="Times New Roman" w:eastAsia="Cambria" w:hAnsi="Times New Roman" w:cs="Times New Roman"/>
          <w:bCs/>
          <w:sz w:val="24"/>
          <w:szCs w:val="24"/>
        </w:rPr>
        <w:t>: эволюция теоретического содержания в условиях глобальной и региональной неопределенности</w:t>
      </w:r>
      <w:r w:rsidRPr="007C325D">
        <w:rPr>
          <w:rFonts w:ascii="Times New Roman" w:hAnsi="Times New Roman" w:cs="Times New Roman"/>
          <w:bCs/>
          <w:sz w:val="24"/>
          <w:szCs w:val="24"/>
        </w:rPr>
        <w:t>»</w:t>
      </w:r>
      <w:r w:rsidRPr="007C32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8EED21" w14:textId="12B9EC14" w:rsidR="00611BF6" w:rsidRPr="007C325D" w:rsidRDefault="00611BF6" w:rsidP="006C42E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Круглый стол будет посвящен экспертному анализу современных политических процессов в Балтийском регионе, электоральным процессам 2020 г. и их влиянию на структуру международных отношений в Балтии.</w:t>
      </w:r>
    </w:p>
    <w:p w14:paraId="1D44ACBA" w14:textId="45885721" w:rsidR="006C42EC" w:rsidRDefault="006C42EC" w:rsidP="006C42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25D">
        <w:rPr>
          <w:rFonts w:ascii="Times New Roman" w:hAnsi="Times New Roman" w:cs="Times New Roman"/>
          <w:sz w:val="24"/>
          <w:szCs w:val="24"/>
        </w:rPr>
        <w:t xml:space="preserve">В </w:t>
      </w:r>
      <w:r w:rsidR="00611BF6">
        <w:rPr>
          <w:rFonts w:ascii="Times New Roman" w:hAnsi="Times New Roman" w:cs="Times New Roman"/>
          <w:sz w:val="24"/>
          <w:szCs w:val="24"/>
        </w:rPr>
        <w:t>частности,</w:t>
      </w:r>
      <w:r w:rsidRPr="007C325D">
        <w:rPr>
          <w:rFonts w:ascii="Times New Roman" w:hAnsi="Times New Roman" w:cs="Times New Roman"/>
          <w:sz w:val="24"/>
          <w:szCs w:val="24"/>
        </w:rPr>
        <w:t xml:space="preserve"> планируется обсуждение </w:t>
      </w:r>
      <w:r w:rsidR="003670D4">
        <w:rPr>
          <w:rFonts w:ascii="Times New Roman" w:hAnsi="Times New Roman" w:cs="Times New Roman"/>
          <w:sz w:val="24"/>
          <w:szCs w:val="24"/>
        </w:rPr>
        <w:t>вызов</w:t>
      </w:r>
      <w:r w:rsidR="00611BF6">
        <w:rPr>
          <w:rFonts w:ascii="Times New Roman" w:hAnsi="Times New Roman" w:cs="Times New Roman"/>
          <w:sz w:val="24"/>
          <w:szCs w:val="24"/>
        </w:rPr>
        <w:t>ов</w:t>
      </w:r>
      <w:r w:rsidR="003670D4">
        <w:rPr>
          <w:rFonts w:ascii="Times New Roman" w:hAnsi="Times New Roman" w:cs="Times New Roman"/>
          <w:sz w:val="24"/>
          <w:szCs w:val="24"/>
        </w:rPr>
        <w:t xml:space="preserve"> эпохи пандемии и </w:t>
      </w:r>
      <w:r w:rsidRPr="007C325D">
        <w:rPr>
          <w:rFonts w:ascii="Times New Roman" w:eastAsia="Cambria" w:hAnsi="Times New Roman" w:cs="Times New Roman"/>
          <w:sz w:val="24"/>
          <w:szCs w:val="24"/>
        </w:rPr>
        <w:t>неопределенност</w:t>
      </w:r>
      <w:r w:rsidR="003670D4">
        <w:rPr>
          <w:rFonts w:ascii="Times New Roman" w:eastAsia="Cambria" w:hAnsi="Times New Roman" w:cs="Times New Roman"/>
          <w:sz w:val="24"/>
          <w:szCs w:val="24"/>
        </w:rPr>
        <w:t>и</w:t>
      </w:r>
      <w:r w:rsidRPr="007C325D">
        <w:rPr>
          <w:rFonts w:ascii="Times New Roman" w:eastAsia="Cambria" w:hAnsi="Times New Roman" w:cs="Times New Roman"/>
          <w:sz w:val="24"/>
          <w:szCs w:val="24"/>
        </w:rPr>
        <w:t xml:space="preserve"> 2020</w:t>
      </w:r>
      <w:r w:rsidR="003670D4">
        <w:rPr>
          <w:rFonts w:ascii="Times New Roman" w:eastAsia="Cambria" w:hAnsi="Times New Roman" w:cs="Times New Roman"/>
          <w:sz w:val="24"/>
          <w:szCs w:val="24"/>
        </w:rPr>
        <w:t xml:space="preserve"> г.,</w:t>
      </w:r>
      <w:r w:rsidRPr="007C325D">
        <w:rPr>
          <w:rFonts w:ascii="Times New Roman" w:eastAsia="Cambria" w:hAnsi="Times New Roman" w:cs="Times New Roman"/>
          <w:sz w:val="24"/>
          <w:szCs w:val="24"/>
        </w:rPr>
        <w:t xml:space="preserve"> перспектив изменений </w:t>
      </w:r>
      <w:r w:rsidR="003670D4">
        <w:rPr>
          <w:rFonts w:ascii="Times New Roman" w:eastAsia="Cambria" w:hAnsi="Times New Roman" w:cs="Times New Roman"/>
          <w:sz w:val="24"/>
          <w:szCs w:val="24"/>
        </w:rPr>
        <w:t xml:space="preserve">политических и экономических отношений в Балтии </w:t>
      </w:r>
      <w:r w:rsidRPr="007C325D">
        <w:rPr>
          <w:rFonts w:ascii="Times New Roman" w:eastAsia="Cambria" w:hAnsi="Times New Roman" w:cs="Times New Roman"/>
          <w:sz w:val="24"/>
          <w:szCs w:val="24"/>
        </w:rPr>
        <w:t>по линии Москва</w:t>
      </w:r>
      <w:r w:rsidR="00611BF6">
        <w:rPr>
          <w:rFonts w:ascii="Times New Roman" w:hAnsi="Times New Roman" w:cs="Times New Roman"/>
          <w:sz w:val="24"/>
          <w:szCs w:val="24"/>
        </w:rPr>
        <w:t>–</w:t>
      </w:r>
      <w:r w:rsidRPr="007C325D">
        <w:rPr>
          <w:rFonts w:ascii="Times New Roman" w:hAnsi="Times New Roman" w:cs="Times New Roman"/>
          <w:sz w:val="24"/>
          <w:szCs w:val="24"/>
        </w:rPr>
        <w:t>Минск</w:t>
      </w:r>
      <w:r w:rsidR="00611BF6">
        <w:rPr>
          <w:rFonts w:ascii="Times New Roman" w:hAnsi="Times New Roman" w:cs="Times New Roman"/>
          <w:sz w:val="24"/>
          <w:szCs w:val="24"/>
        </w:rPr>
        <w:t>–</w:t>
      </w:r>
      <w:r w:rsidRPr="007C325D">
        <w:rPr>
          <w:rFonts w:ascii="Times New Roman" w:hAnsi="Times New Roman" w:cs="Times New Roman"/>
          <w:sz w:val="24"/>
          <w:szCs w:val="24"/>
        </w:rPr>
        <w:t xml:space="preserve">Варшава, </w:t>
      </w:r>
      <w:r w:rsidR="003670D4">
        <w:rPr>
          <w:rFonts w:ascii="Times New Roman" w:hAnsi="Times New Roman" w:cs="Times New Roman"/>
          <w:sz w:val="24"/>
          <w:szCs w:val="24"/>
        </w:rPr>
        <w:t>проблем политического и экономического</w:t>
      </w:r>
      <w:r w:rsidRPr="007C325D">
        <w:rPr>
          <w:rFonts w:ascii="Times New Roman" w:hAnsi="Times New Roman" w:cs="Times New Roman"/>
          <w:sz w:val="24"/>
          <w:szCs w:val="24"/>
        </w:rPr>
        <w:t xml:space="preserve"> суверенитет</w:t>
      </w:r>
      <w:r w:rsidR="003670D4">
        <w:rPr>
          <w:rFonts w:ascii="Times New Roman" w:hAnsi="Times New Roman" w:cs="Times New Roman"/>
          <w:sz w:val="24"/>
          <w:szCs w:val="24"/>
        </w:rPr>
        <w:t xml:space="preserve">а в </w:t>
      </w:r>
      <w:r w:rsidR="003670D4">
        <w:rPr>
          <w:rFonts w:ascii="Times New Roman" w:hAnsi="Times New Roman" w:cs="Times New Roman"/>
          <w:sz w:val="24"/>
          <w:szCs w:val="24"/>
          <w:lang w:val="es-ES"/>
        </w:rPr>
        <w:t>XXI</w:t>
      </w:r>
      <w:r w:rsidR="003670D4" w:rsidRPr="003670D4">
        <w:rPr>
          <w:rFonts w:ascii="Times New Roman" w:hAnsi="Times New Roman" w:cs="Times New Roman"/>
          <w:sz w:val="24"/>
          <w:szCs w:val="24"/>
        </w:rPr>
        <w:t xml:space="preserve"> </w:t>
      </w:r>
      <w:r w:rsidR="003670D4">
        <w:rPr>
          <w:rFonts w:ascii="Times New Roman" w:hAnsi="Times New Roman" w:cs="Times New Roman"/>
          <w:sz w:val="24"/>
          <w:szCs w:val="24"/>
        </w:rPr>
        <w:t>веке,</w:t>
      </w:r>
      <w:r w:rsidRPr="007C325D">
        <w:rPr>
          <w:rFonts w:ascii="Times New Roman" w:hAnsi="Times New Roman" w:cs="Times New Roman"/>
          <w:sz w:val="24"/>
          <w:szCs w:val="24"/>
        </w:rPr>
        <w:t xml:space="preserve"> </w:t>
      </w:r>
      <w:r w:rsidR="00611BF6">
        <w:rPr>
          <w:rFonts w:ascii="Times New Roman" w:hAnsi="Times New Roman" w:cs="Times New Roman"/>
          <w:sz w:val="24"/>
          <w:szCs w:val="24"/>
        </w:rPr>
        <w:t xml:space="preserve">его </w:t>
      </w:r>
      <w:r w:rsidR="003670D4">
        <w:rPr>
          <w:rFonts w:ascii="Times New Roman" w:hAnsi="Times New Roman" w:cs="Times New Roman"/>
          <w:sz w:val="24"/>
          <w:szCs w:val="24"/>
        </w:rPr>
        <w:t>современно</w:t>
      </w:r>
      <w:r w:rsidR="00611BF6">
        <w:rPr>
          <w:rFonts w:ascii="Times New Roman" w:hAnsi="Times New Roman" w:cs="Times New Roman"/>
          <w:sz w:val="24"/>
          <w:szCs w:val="24"/>
        </w:rPr>
        <w:t>го</w:t>
      </w:r>
      <w:r w:rsidR="003670D4">
        <w:rPr>
          <w:rFonts w:ascii="Times New Roman" w:hAnsi="Times New Roman" w:cs="Times New Roman"/>
          <w:sz w:val="24"/>
          <w:szCs w:val="24"/>
        </w:rPr>
        <w:t xml:space="preserve"> </w:t>
      </w:r>
      <w:r w:rsidRPr="007C325D">
        <w:rPr>
          <w:rFonts w:ascii="Times New Roman" w:hAnsi="Times New Roman" w:cs="Times New Roman"/>
          <w:sz w:val="24"/>
          <w:szCs w:val="24"/>
        </w:rPr>
        <w:t>теоретическо</w:t>
      </w:r>
      <w:r w:rsidR="00611BF6">
        <w:rPr>
          <w:rFonts w:ascii="Times New Roman" w:hAnsi="Times New Roman" w:cs="Times New Roman"/>
          <w:sz w:val="24"/>
          <w:szCs w:val="24"/>
        </w:rPr>
        <w:t>го</w:t>
      </w:r>
      <w:r w:rsidRPr="007C325D">
        <w:rPr>
          <w:rFonts w:ascii="Times New Roman" w:hAnsi="Times New Roman" w:cs="Times New Roman"/>
          <w:sz w:val="24"/>
          <w:szCs w:val="24"/>
        </w:rPr>
        <w:t xml:space="preserve"> осмыслени</w:t>
      </w:r>
      <w:r w:rsidR="00611BF6">
        <w:rPr>
          <w:rFonts w:ascii="Times New Roman" w:hAnsi="Times New Roman" w:cs="Times New Roman"/>
          <w:sz w:val="24"/>
          <w:szCs w:val="24"/>
        </w:rPr>
        <w:t xml:space="preserve">я </w:t>
      </w:r>
      <w:r w:rsidRPr="007C325D">
        <w:rPr>
          <w:rFonts w:ascii="Times New Roman" w:hAnsi="Times New Roman" w:cs="Times New Roman"/>
          <w:sz w:val="24"/>
          <w:szCs w:val="24"/>
        </w:rPr>
        <w:t>и практическо</w:t>
      </w:r>
      <w:r w:rsidR="00611BF6">
        <w:rPr>
          <w:rFonts w:ascii="Times New Roman" w:hAnsi="Times New Roman" w:cs="Times New Roman"/>
          <w:sz w:val="24"/>
          <w:szCs w:val="24"/>
        </w:rPr>
        <w:t>го</w:t>
      </w:r>
      <w:r w:rsidRPr="007C325D"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611BF6">
        <w:rPr>
          <w:rFonts w:ascii="Times New Roman" w:hAnsi="Times New Roman" w:cs="Times New Roman"/>
          <w:sz w:val="24"/>
          <w:szCs w:val="24"/>
        </w:rPr>
        <w:t>я на примере кейсов Балтийских стран и Беларуси</w:t>
      </w:r>
      <w:r w:rsidRPr="007C325D">
        <w:rPr>
          <w:rFonts w:ascii="Times New Roman" w:hAnsi="Times New Roman" w:cs="Times New Roman"/>
          <w:sz w:val="24"/>
          <w:szCs w:val="24"/>
        </w:rPr>
        <w:t xml:space="preserve">, </w:t>
      </w:r>
      <w:r w:rsidR="00611BF6">
        <w:rPr>
          <w:rFonts w:ascii="Times New Roman" w:hAnsi="Times New Roman" w:cs="Times New Roman"/>
          <w:sz w:val="24"/>
          <w:szCs w:val="24"/>
        </w:rPr>
        <w:t xml:space="preserve">возможных </w:t>
      </w:r>
      <w:r w:rsidRPr="007C325D">
        <w:rPr>
          <w:rFonts w:ascii="Times New Roman" w:hAnsi="Times New Roman" w:cs="Times New Roman"/>
          <w:sz w:val="24"/>
          <w:szCs w:val="24"/>
        </w:rPr>
        <w:t>предел</w:t>
      </w:r>
      <w:r w:rsidR="00611BF6">
        <w:rPr>
          <w:rFonts w:ascii="Times New Roman" w:hAnsi="Times New Roman" w:cs="Times New Roman"/>
          <w:sz w:val="24"/>
          <w:szCs w:val="24"/>
        </w:rPr>
        <w:t>ов</w:t>
      </w:r>
      <w:r w:rsidRPr="007C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5D">
        <w:rPr>
          <w:rFonts w:ascii="Times New Roman" w:hAnsi="Times New Roman" w:cs="Times New Roman"/>
          <w:sz w:val="24"/>
          <w:szCs w:val="24"/>
        </w:rPr>
        <w:t>многовекторности</w:t>
      </w:r>
      <w:proofErr w:type="spellEnd"/>
      <w:r w:rsidR="00611BF6">
        <w:rPr>
          <w:rFonts w:ascii="Times New Roman" w:hAnsi="Times New Roman" w:cs="Times New Roman"/>
          <w:sz w:val="24"/>
          <w:szCs w:val="24"/>
        </w:rPr>
        <w:t xml:space="preserve"> в контексте современного</w:t>
      </w:r>
      <w:r w:rsidRPr="007C325D">
        <w:rPr>
          <w:rFonts w:ascii="Times New Roman" w:hAnsi="Times New Roman" w:cs="Times New Roman"/>
          <w:sz w:val="24"/>
          <w:szCs w:val="24"/>
        </w:rPr>
        <w:t xml:space="preserve"> опыт</w:t>
      </w:r>
      <w:r w:rsidR="00611BF6">
        <w:rPr>
          <w:rFonts w:ascii="Times New Roman" w:hAnsi="Times New Roman" w:cs="Times New Roman"/>
          <w:sz w:val="24"/>
          <w:szCs w:val="24"/>
        </w:rPr>
        <w:t>а</w:t>
      </w:r>
      <w:r w:rsidRPr="007C325D">
        <w:rPr>
          <w:rFonts w:ascii="Times New Roman" w:hAnsi="Times New Roman" w:cs="Times New Roman"/>
          <w:sz w:val="24"/>
          <w:szCs w:val="24"/>
        </w:rPr>
        <w:t xml:space="preserve"> Москвы и Минска.</w:t>
      </w:r>
    </w:p>
    <w:p w14:paraId="1A836E2C" w14:textId="1CB17A46" w:rsidR="00611BF6" w:rsidRDefault="00611BF6" w:rsidP="006C42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 обсудят влияние политической турбулентности в Минске на российско-белорусские отношение и место этих отношений в актуальных политических и экономических процессах в Балтии и Восточной Европе.</w:t>
      </w:r>
    </w:p>
    <w:p w14:paraId="5FAC8F1E" w14:textId="79FB5ADF" w:rsidR="00611BF6" w:rsidRDefault="00611BF6" w:rsidP="006C42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DA0935" w14:textId="16ACBAE9" w:rsidR="00611BF6" w:rsidRDefault="00611BF6" w:rsidP="00310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спикерами круглого стола станут:</w:t>
      </w:r>
    </w:p>
    <w:p w14:paraId="7B8B386F" w14:textId="50450BD9" w:rsidR="00611BF6" w:rsidRDefault="00611BF6" w:rsidP="006C42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1B1372" w14:textId="583F8AE5" w:rsidR="00611BF6" w:rsidRPr="009119D5" w:rsidRDefault="00611BF6" w:rsidP="00611BF6">
      <w:pPr>
        <w:rPr>
          <w:rFonts w:ascii="Times New Roman" w:hAnsi="Times New Roman" w:cs="Times New Roman"/>
        </w:rPr>
      </w:pPr>
      <w:proofErr w:type="spellStart"/>
      <w:r w:rsidRPr="009119D5">
        <w:rPr>
          <w:rFonts w:ascii="Times New Roman" w:hAnsi="Times New Roman" w:cs="Times New Roman"/>
          <w:b/>
          <w:i/>
        </w:rPr>
        <w:t>Дзермант</w:t>
      </w:r>
      <w:proofErr w:type="spellEnd"/>
      <w:r w:rsidRPr="009119D5">
        <w:rPr>
          <w:rFonts w:ascii="Times New Roman" w:hAnsi="Times New Roman" w:cs="Times New Roman"/>
          <w:b/>
          <w:i/>
        </w:rPr>
        <w:t xml:space="preserve"> </w:t>
      </w:r>
      <w:r w:rsidRPr="009119D5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r w:rsidRPr="009119D5">
        <w:rPr>
          <w:rFonts w:ascii="Times New Roman" w:hAnsi="Times New Roman" w:cs="Times New Roman"/>
          <w:b/>
          <w:i/>
        </w:rPr>
        <w:t>Алексей</w:t>
      </w:r>
      <w:r w:rsidRPr="009119D5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r w:rsidRPr="009119D5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9119D5">
        <w:rPr>
          <w:rFonts w:ascii="Times New Roman" w:hAnsi="Times New Roman" w:cs="Times New Roman"/>
          <w:b/>
          <w:i/>
          <w:shd w:val="clear" w:color="auto" w:fill="FFFFFF"/>
        </w:rPr>
        <w:t>Валерьевич</w:t>
      </w:r>
      <w:r w:rsidRPr="009119D5">
        <w:rPr>
          <w:rFonts w:ascii="Times New Roman" w:hAnsi="Times New Roman" w:cs="Times New Roman"/>
          <w:shd w:val="clear" w:color="auto" w:fill="FFFFFF"/>
        </w:rPr>
        <w:t xml:space="preserve"> - философ, политолог, научный сотрудник Института философии НАН</w:t>
      </w:r>
      <w:r w:rsidRPr="009119D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119D5">
        <w:rPr>
          <w:rFonts w:ascii="Times New Roman" w:hAnsi="Times New Roman" w:cs="Times New Roman"/>
        </w:rPr>
        <w:t xml:space="preserve">Беларуси </w:t>
      </w:r>
    </w:p>
    <w:p w14:paraId="65C5ED54" w14:textId="6A3D742D" w:rsidR="00611BF6" w:rsidRDefault="00611BF6" w:rsidP="00611BF6">
      <w:pPr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9119D5">
        <w:rPr>
          <w:rFonts w:ascii="Times New Roman" w:eastAsia="MS Mincho" w:hAnsi="Times New Roman" w:cs="Times New Roman"/>
          <w:b/>
          <w:i/>
        </w:rPr>
        <w:t>Межевич</w:t>
      </w:r>
      <w:proofErr w:type="spellEnd"/>
      <w:r w:rsidRPr="009119D5">
        <w:rPr>
          <w:rFonts w:ascii="Times New Roman" w:eastAsia="MS Mincho" w:hAnsi="Times New Roman" w:cs="Times New Roman"/>
          <w:i/>
        </w:rPr>
        <w:t xml:space="preserve"> </w:t>
      </w:r>
      <w:r w:rsidRPr="009119D5">
        <w:rPr>
          <w:rFonts w:ascii="Times New Roman" w:eastAsia="MS Mincho" w:hAnsi="Times New Roman" w:cs="Times New Roman"/>
          <w:b/>
          <w:i/>
        </w:rPr>
        <w:t>Николай Маратович</w:t>
      </w:r>
      <w:r w:rsidRPr="009119D5">
        <w:rPr>
          <w:rFonts w:ascii="Times New Roman" w:eastAsia="MS Mincho" w:hAnsi="Times New Roman" w:cs="Times New Roman"/>
        </w:rPr>
        <w:t xml:space="preserve"> - </w:t>
      </w:r>
      <w:r w:rsidRPr="009119D5">
        <w:rPr>
          <w:rFonts w:ascii="Times New Roman" w:hAnsi="Times New Roman" w:cs="Times New Roman"/>
          <w:shd w:val="clear" w:color="auto" w:fill="FFFFFF"/>
        </w:rPr>
        <w:t xml:space="preserve">Президент РАПИ, главный научный сотрудник Института Европы РАН, профессор Санкт-Петербургского государственного университета </w:t>
      </w:r>
    </w:p>
    <w:p w14:paraId="2F69C651" w14:textId="23C802BC" w:rsidR="00611BF6" w:rsidRPr="009119D5" w:rsidRDefault="00611BF6" w:rsidP="00611BF6">
      <w:pPr>
        <w:jc w:val="both"/>
        <w:rPr>
          <w:rFonts w:ascii="Times New Roman" w:hAnsi="Times New Roman" w:cs="Times New Roman"/>
        </w:rPr>
      </w:pPr>
      <w:r w:rsidRPr="009119D5">
        <w:rPr>
          <w:rFonts w:ascii="Times New Roman" w:eastAsia="Cambria" w:hAnsi="Times New Roman" w:cs="Times New Roman"/>
          <w:b/>
          <w:i/>
        </w:rPr>
        <w:t>Гущин Александр Владимирович</w:t>
      </w:r>
      <w:r w:rsidRPr="009119D5">
        <w:rPr>
          <w:rFonts w:ascii="Times New Roman" w:eastAsia="Cambria" w:hAnsi="Times New Roman" w:cs="Times New Roman"/>
        </w:rPr>
        <w:t xml:space="preserve"> - </w:t>
      </w:r>
      <w:r w:rsidRPr="009119D5">
        <w:rPr>
          <w:rFonts w:ascii="Times New Roman" w:hAnsi="Times New Roman" w:cs="Times New Roman"/>
          <w:shd w:val="clear" w:color="auto" w:fill="FFFFFF"/>
        </w:rPr>
        <w:t>доцент РГГУ. Эксперт Российского совета по международным делам</w:t>
      </w:r>
      <w:r w:rsidR="00310804">
        <w:rPr>
          <w:rFonts w:ascii="Times New Roman" w:hAnsi="Times New Roman" w:cs="Times New Roman"/>
          <w:shd w:val="clear" w:color="auto" w:fill="FFFFFF"/>
        </w:rPr>
        <w:t>,</w:t>
      </w:r>
      <w:r w:rsidRPr="009119D5">
        <w:rPr>
          <w:rFonts w:ascii="Times New Roman" w:hAnsi="Times New Roman" w:cs="Times New Roman"/>
          <w:shd w:val="clear" w:color="auto" w:fill="FFFFFF"/>
        </w:rPr>
        <w:t xml:space="preserve"> </w:t>
      </w:r>
      <w:r w:rsidR="00310804">
        <w:rPr>
          <w:rFonts w:ascii="Times New Roman" w:hAnsi="Times New Roman" w:cs="Times New Roman"/>
          <w:shd w:val="clear" w:color="auto" w:fill="FFFFFF"/>
        </w:rPr>
        <w:t>с</w:t>
      </w:r>
      <w:r w:rsidRPr="009119D5">
        <w:rPr>
          <w:rFonts w:ascii="Times New Roman" w:hAnsi="Times New Roman" w:cs="Times New Roman"/>
          <w:shd w:val="clear" w:color="auto" w:fill="FFFFFF"/>
        </w:rPr>
        <w:t xml:space="preserve">екретарь Координационного совета Российской ассоциации </w:t>
      </w:r>
      <w:proofErr w:type="spellStart"/>
      <w:r w:rsidRPr="009119D5">
        <w:rPr>
          <w:rFonts w:ascii="Times New Roman" w:hAnsi="Times New Roman" w:cs="Times New Roman"/>
          <w:shd w:val="clear" w:color="auto" w:fill="FFFFFF"/>
        </w:rPr>
        <w:t>украинистов</w:t>
      </w:r>
      <w:proofErr w:type="spellEnd"/>
    </w:p>
    <w:p w14:paraId="07E9DF21" w14:textId="4B1DAADB" w:rsidR="00611BF6" w:rsidRPr="009119D5" w:rsidRDefault="00611BF6" w:rsidP="00611B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mbria" w:hAnsi="Times New Roman" w:cs="Times New Roman"/>
        </w:rPr>
      </w:pPr>
      <w:proofErr w:type="spellStart"/>
      <w:r w:rsidRPr="009119D5">
        <w:rPr>
          <w:rFonts w:ascii="Times New Roman" w:eastAsia="Cambria" w:hAnsi="Times New Roman" w:cs="Times New Roman"/>
          <w:b/>
          <w:i/>
        </w:rPr>
        <w:t>Русакович</w:t>
      </w:r>
      <w:proofErr w:type="spellEnd"/>
      <w:r w:rsidRPr="009119D5">
        <w:rPr>
          <w:rFonts w:ascii="Times New Roman" w:eastAsia="Cambria" w:hAnsi="Times New Roman" w:cs="Times New Roman"/>
          <w:b/>
          <w:i/>
        </w:rPr>
        <w:t xml:space="preserve"> </w:t>
      </w:r>
      <w:r w:rsidRPr="009119D5">
        <w:rPr>
          <w:rFonts w:ascii="Times New Roman" w:hAnsi="Times New Roman" w:cs="Times New Roman"/>
          <w:b/>
          <w:i/>
        </w:rPr>
        <w:t>Андрей Владимирович</w:t>
      </w:r>
      <w:r w:rsidRPr="009119D5">
        <w:rPr>
          <w:rFonts w:ascii="Times New Roman" w:eastAsia="Cambria" w:hAnsi="Times New Roman" w:cs="Times New Roman"/>
        </w:rPr>
        <w:t xml:space="preserve"> – </w:t>
      </w:r>
      <w:r w:rsidRPr="009119D5">
        <w:rPr>
          <w:rFonts w:ascii="Times New Roman" w:hAnsi="Times New Roman" w:cs="Times New Roman"/>
        </w:rPr>
        <w:t>член Совета Республики Национального собрания Республики Беларусь седьмого созыва от города Минска. Председатель правления Общественного объединения "Центр изучения внешней политики и безопасности"</w:t>
      </w:r>
    </w:p>
    <w:p w14:paraId="3221B654" w14:textId="77777777" w:rsidR="00611BF6" w:rsidRPr="009119D5" w:rsidRDefault="00611BF6" w:rsidP="00611BF6">
      <w:pPr>
        <w:jc w:val="both"/>
        <w:rPr>
          <w:rFonts w:ascii="Times New Roman" w:hAnsi="Times New Roman" w:cs="Times New Roman"/>
        </w:rPr>
      </w:pPr>
      <w:proofErr w:type="spellStart"/>
      <w:r w:rsidRPr="009119D5">
        <w:rPr>
          <w:rFonts w:ascii="Times New Roman" w:eastAsia="Cambria" w:hAnsi="Times New Roman" w:cs="Times New Roman"/>
          <w:b/>
          <w:i/>
        </w:rPr>
        <w:t>Авласенко</w:t>
      </w:r>
      <w:proofErr w:type="spellEnd"/>
      <w:r w:rsidRPr="009119D5">
        <w:rPr>
          <w:rFonts w:ascii="Times New Roman" w:eastAsia="Cambria" w:hAnsi="Times New Roman" w:cs="Times New Roman"/>
          <w:b/>
          <w:i/>
        </w:rPr>
        <w:t xml:space="preserve"> Игорь Михайлович</w:t>
      </w:r>
      <w:r w:rsidRPr="009119D5">
        <w:rPr>
          <w:rFonts w:ascii="Times New Roman" w:eastAsia="Cambria" w:hAnsi="Times New Roman" w:cs="Times New Roman"/>
        </w:rPr>
        <w:t xml:space="preserve"> - </w:t>
      </w:r>
      <w:r w:rsidRPr="009119D5">
        <w:rPr>
          <w:rFonts w:ascii="Times New Roman" w:hAnsi="Times New Roman" w:cs="Times New Roman"/>
          <w:shd w:val="clear" w:color="auto" w:fill="FFFFFF"/>
        </w:rPr>
        <w:t>доцент кафедры дипломатической и консульской службы</w:t>
      </w:r>
    </w:p>
    <w:p w14:paraId="525C76FA" w14:textId="3E28AEF2" w:rsidR="00611BF6" w:rsidRDefault="00611BF6" w:rsidP="00611B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9119D5">
        <w:rPr>
          <w:rFonts w:ascii="Times New Roman" w:hAnsi="Times New Roman" w:cs="Times New Roman"/>
          <w:b/>
          <w:i/>
          <w:shd w:val="clear" w:color="auto" w:fill="FFFFFF"/>
        </w:rPr>
        <w:t>Мачей</w:t>
      </w:r>
      <w:proofErr w:type="spellEnd"/>
      <w:r w:rsidRPr="009119D5">
        <w:rPr>
          <w:rFonts w:ascii="Times New Roman" w:hAnsi="Times New Roman" w:cs="Times New Roman"/>
          <w:b/>
          <w:i/>
          <w:shd w:val="clear" w:color="auto" w:fill="FFFFFF"/>
        </w:rPr>
        <w:t xml:space="preserve"> Раш</w:t>
      </w:r>
      <w:r w:rsidRPr="009119D5">
        <w:rPr>
          <w:rFonts w:ascii="Times New Roman" w:hAnsi="Times New Roman" w:cs="Times New Roman"/>
          <w:shd w:val="clear" w:color="auto" w:fill="FFFFFF"/>
        </w:rPr>
        <w:t xml:space="preserve"> - Варшавский университет, факультет политических наук и международных исследований</w:t>
      </w:r>
      <w:r w:rsidR="00310804">
        <w:rPr>
          <w:rFonts w:ascii="Times New Roman" w:hAnsi="Times New Roman" w:cs="Times New Roman"/>
          <w:shd w:val="clear" w:color="auto" w:fill="FFFFFF"/>
        </w:rPr>
        <w:t>.</w:t>
      </w:r>
    </w:p>
    <w:p w14:paraId="39CC581A" w14:textId="6F5C9D48" w:rsidR="00310804" w:rsidRDefault="00310804" w:rsidP="00611B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hd w:val="clear" w:color="auto" w:fill="FFFFFF"/>
        </w:rPr>
      </w:pPr>
    </w:p>
    <w:p w14:paraId="6C01E2E8" w14:textId="77777777" w:rsidR="00310804" w:rsidRDefault="00310804" w:rsidP="00611B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hd w:val="clear" w:color="auto" w:fill="FFFFFF"/>
        </w:rPr>
      </w:pPr>
    </w:p>
    <w:p w14:paraId="4F0ACA11" w14:textId="1FB7DF65" w:rsidR="00310804" w:rsidRPr="00310804" w:rsidRDefault="00310804" w:rsidP="00611B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Контактное лицо: Андреев Антон Сергеевич, </w:t>
      </w:r>
      <w:hyperlink r:id="rId7" w:history="1">
        <w:r w:rsidRPr="003701D1">
          <w:rPr>
            <w:rStyle w:val="a4"/>
            <w:rFonts w:ascii="Times New Roman" w:hAnsi="Times New Roman" w:cs="Times New Roman"/>
            <w:shd w:val="clear" w:color="auto" w:fill="FFFFFF"/>
            <w:lang w:val="es-ES"/>
          </w:rPr>
          <w:t>a</w:t>
        </w:r>
        <w:r w:rsidRPr="003701D1">
          <w:rPr>
            <w:rStyle w:val="a4"/>
            <w:rFonts w:ascii="Times New Roman" w:hAnsi="Times New Roman" w:cs="Times New Roman"/>
            <w:shd w:val="clear" w:color="auto" w:fill="FFFFFF"/>
          </w:rPr>
          <w:t>.</w:t>
        </w:r>
        <w:r w:rsidRPr="003701D1">
          <w:rPr>
            <w:rStyle w:val="a4"/>
            <w:rFonts w:ascii="Times New Roman" w:hAnsi="Times New Roman" w:cs="Times New Roman"/>
            <w:shd w:val="clear" w:color="auto" w:fill="FFFFFF"/>
            <w:lang w:val="es-ES"/>
          </w:rPr>
          <w:t>s</w:t>
        </w:r>
        <w:r w:rsidRPr="003701D1">
          <w:rPr>
            <w:rStyle w:val="a4"/>
            <w:rFonts w:ascii="Times New Roman" w:hAnsi="Times New Roman" w:cs="Times New Roman"/>
            <w:shd w:val="clear" w:color="auto" w:fill="FFFFFF"/>
          </w:rPr>
          <w:t>.</w:t>
        </w:r>
        <w:r w:rsidRPr="003701D1">
          <w:rPr>
            <w:rStyle w:val="a4"/>
            <w:rFonts w:ascii="Times New Roman" w:hAnsi="Times New Roman" w:cs="Times New Roman"/>
            <w:shd w:val="clear" w:color="auto" w:fill="FFFFFF"/>
            <w:lang w:val="es-ES"/>
          </w:rPr>
          <w:t>andreev</w:t>
        </w:r>
        <w:r w:rsidRPr="003701D1">
          <w:rPr>
            <w:rStyle w:val="a4"/>
            <w:rFonts w:ascii="Times New Roman" w:hAnsi="Times New Roman" w:cs="Times New Roman"/>
            <w:shd w:val="clear" w:color="auto" w:fill="FFFFFF"/>
          </w:rPr>
          <w:t>@</w:t>
        </w:r>
        <w:r w:rsidRPr="003701D1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spbu</w:t>
        </w:r>
        <w:r w:rsidRPr="003701D1">
          <w:rPr>
            <w:rStyle w:val="a4"/>
            <w:rFonts w:ascii="Times New Roman" w:hAnsi="Times New Roman" w:cs="Times New Roman"/>
            <w:shd w:val="clear" w:color="auto" w:fill="FFFFFF"/>
          </w:rPr>
          <w:t>.</w:t>
        </w:r>
        <w:proofErr w:type="spellStart"/>
        <w:r w:rsidRPr="003701D1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ru</w:t>
        </w:r>
        <w:proofErr w:type="spellEnd"/>
      </w:hyperlink>
    </w:p>
    <w:p w14:paraId="2A955B3A" w14:textId="77777777" w:rsidR="006C42EC" w:rsidRDefault="006C42EC">
      <w:bookmarkStart w:id="0" w:name="_GoBack"/>
      <w:bookmarkEnd w:id="0"/>
    </w:p>
    <w:sectPr w:rsidR="006C4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EC"/>
    <w:rsid w:val="00112CC3"/>
    <w:rsid w:val="00310804"/>
    <w:rsid w:val="003670D4"/>
    <w:rsid w:val="00611BF6"/>
    <w:rsid w:val="006C42EC"/>
    <w:rsid w:val="009A1136"/>
    <w:rsid w:val="00AE0E51"/>
    <w:rsid w:val="00CC2CA6"/>
    <w:rsid w:val="00EF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8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11BF6"/>
    <w:pPr>
      <w:spacing w:after="0" w:line="240" w:lineRule="auto"/>
    </w:pPr>
    <w:rPr>
      <w:rFonts w:ascii="Calibri" w:eastAsia="Calibri" w:hAnsi="Calibri" w:cs="Calibri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2EC"/>
    <w:pPr>
      <w:spacing w:after="0" w:line="240" w:lineRule="auto"/>
    </w:pPr>
  </w:style>
  <w:style w:type="character" w:customStyle="1" w:styleId="Apple-converted-space">
    <w:name w:val="Apple-converted-space"/>
    <w:uiPriority w:val="99"/>
    <w:rsid w:val="00611BF6"/>
  </w:style>
  <w:style w:type="character" w:styleId="a4">
    <w:name w:val="Hyperlink"/>
    <w:basedOn w:val="a0"/>
    <w:uiPriority w:val="99"/>
    <w:unhideWhenUsed/>
    <w:rsid w:val="003108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080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11BF6"/>
    <w:pPr>
      <w:spacing w:after="0" w:line="240" w:lineRule="auto"/>
    </w:pPr>
    <w:rPr>
      <w:rFonts w:ascii="Calibri" w:eastAsia="Calibri" w:hAnsi="Calibri" w:cs="Calibri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2EC"/>
    <w:pPr>
      <w:spacing w:after="0" w:line="240" w:lineRule="auto"/>
    </w:pPr>
  </w:style>
  <w:style w:type="character" w:customStyle="1" w:styleId="Apple-converted-space">
    <w:name w:val="Apple-converted-space"/>
    <w:uiPriority w:val="99"/>
    <w:rsid w:val="00611BF6"/>
  </w:style>
  <w:style w:type="character" w:styleId="a4">
    <w:name w:val="Hyperlink"/>
    <w:basedOn w:val="a0"/>
    <w:uiPriority w:val="99"/>
    <w:unhideWhenUsed/>
    <w:rsid w:val="003108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0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s.andreev@spb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Андреев</dc:creator>
  <cp:lastModifiedBy>М НИК</cp:lastModifiedBy>
  <cp:revision>2</cp:revision>
  <dcterms:created xsi:type="dcterms:W3CDTF">2020-11-05T12:50:00Z</dcterms:created>
  <dcterms:modified xsi:type="dcterms:W3CDTF">2020-11-05T12:50:00Z</dcterms:modified>
</cp:coreProperties>
</file>